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  <w:sz w:val="28"/>
          <w:lang w:val="kk-KZ"/>
        </w:rPr>
      </w:pPr>
    </w:p>
    <w:p>
      <w:pPr>
        <w:pStyle w:val="1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работа за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І –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семестр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по предмету география</w:t>
      </w:r>
    </w:p>
    <w:p>
      <w:pPr>
        <w:pStyle w:val="12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1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8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</w:p>
    <w:p>
      <w:pPr>
        <w:pStyle w:val="12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Вариант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</w:p>
    <w:p>
      <w:pPr>
        <w:pStyle w:val="7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  <w:lang w:val="kk-KZ"/>
        </w:rPr>
      </w:pPr>
    </w:p>
    <w:p>
      <w:pPr>
        <w:pStyle w:val="6"/>
        <w:rPr>
          <w:lang w:val="kk-KZ"/>
        </w:rPr>
      </w:pPr>
    </w:p>
    <w:p>
      <w:pPr>
        <w:tabs>
          <w:tab w:val="left" w:pos="5880"/>
        </w:tabs>
        <w:spacing w:after="0" w:line="240" w:lineRule="auto"/>
        <w:jc w:val="both"/>
        <w:rPr>
          <w:rFonts w:hint="default"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1. </w:t>
      </w:r>
      <w:r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>Многолетний</w:t>
      </w:r>
      <w:r>
        <w:rPr>
          <w:rFonts w:hint="default"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 xml:space="preserve"> режим погоды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А)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погода</w:t>
      </w:r>
    </w:p>
    <w:p>
      <w:pPr>
        <w:tabs>
          <w:tab w:val="left" w:pos="0"/>
          <w:tab w:val="left" w:pos="3544"/>
        </w:tabs>
        <w:spacing w:after="0" w:line="240" w:lineRule="auto"/>
        <w:ind w:left="142" w:hanging="142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>климат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С) 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осадки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D)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давление</w:t>
      </w:r>
    </w:p>
    <w:p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lang w:val="kk-KZ"/>
        </w:rPr>
        <w:t xml:space="preserve">2. </w:t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lang w:val="ru-RU"/>
        </w:rPr>
        <w:t>Однородный</w:t>
      </w: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val="ru-RU"/>
        </w:rPr>
        <w:t xml:space="preserve"> большой обьем воздуха в тропосфере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А)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воздушные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массы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облака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 воздухе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С)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капли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 воздухе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D)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воздушные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потоки</w:t>
      </w:r>
    </w:p>
    <w:p>
      <w:pPr>
        <w:spacing w:after="0" w:line="240" w:lineRule="auto"/>
        <w:jc w:val="right"/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tabs>
          <w:tab w:val="left" w:pos="284"/>
        </w:tabs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3. </w:t>
      </w:r>
      <w:r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>Ветры</w:t>
      </w:r>
      <w:r>
        <w:rPr>
          <w:rFonts w:hint="default"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 xml:space="preserve"> меняющие направление дважды в год</w:t>
      </w:r>
    </w:p>
    <w:p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>А)  бриз</w:t>
      </w:r>
    </w:p>
    <w:p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В)  пассат</w:t>
      </w:r>
    </w:p>
    <w:p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С)  муссон</w:t>
      </w:r>
    </w:p>
    <w:p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en-US"/>
        </w:rPr>
        <w:t>D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западные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ветры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ab/>
      </w:r>
    </w:p>
    <w:p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Линия</w:t>
      </w:r>
      <w:r>
        <w:rPr>
          <w:rFonts w:hint="default"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соединяющая точка с одинаковым давлением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 xml:space="preserve">А) </w:t>
      </w:r>
      <w:r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изогиета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</w:t>
      </w:r>
      <w:r>
        <w:rPr>
          <w:rFonts w:ascii="Times New Roman" w:hAnsi="Times New Roman"/>
          <w:sz w:val="24"/>
          <w:shd w:val="clear" w:color="auto" w:fill="FFFFFF"/>
          <w:lang w:val="kk-KZ"/>
        </w:rPr>
        <w:t>изобара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С) </w:t>
      </w:r>
      <w:r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изотерма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 </w:t>
      </w:r>
    </w:p>
    <w:p>
      <w:pPr>
        <w:tabs>
          <w:tab w:val="left" w:pos="284"/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D) изобата</w:t>
      </w:r>
      <w:r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 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ab/>
      </w:r>
    </w:p>
    <w:p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 xml:space="preserve"> [1]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kk-KZ"/>
        </w:rPr>
        <w:t xml:space="preserve">5. </w:t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К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каким озерам относятся Байкал и Виктория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>А)  тект</w:t>
      </w: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ru-RU"/>
        </w:rPr>
        <w:t>оническое</w:t>
      </w:r>
      <w:r>
        <w:rPr>
          <w:rFonts w:hint="default" w:ascii="Times New Roman" w:hAnsi="Times New Roman" w:eastAsia="Calibri" w:cs="Times New Roman"/>
          <w:bCs/>
          <w:color w:val="000000"/>
          <w:sz w:val="24"/>
          <w:szCs w:val="24"/>
          <w:lang w:val="ru-RU"/>
        </w:rPr>
        <w:t xml:space="preserve"> озеро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ледниковые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озера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С)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вулканическое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озера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D)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проточное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озера</w:t>
      </w:r>
    </w:p>
    <w:p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eastAsia="Calibri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kk-KZ"/>
        </w:rPr>
        <w:t xml:space="preserve">6. </w:t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Разница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между истоком и устьем реки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 xml:space="preserve">А)  </w:t>
      </w: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ru-RU"/>
        </w:rPr>
        <w:t>глубина</w:t>
      </w:r>
      <w:r>
        <w:rPr>
          <w:rFonts w:hint="default" w:ascii="Times New Roman" w:hAnsi="Times New Roman" w:eastAsia="Calibri" w:cs="Times New Roman"/>
          <w:bCs/>
          <w:color w:val="000000"/>
          <w:sz w:val="24"/>
          <w:szCs w:val="24"/>
          <w:lang w:val="ru-RU"/>
        </w:rPr>
        <w:t xml:space="preserve"> реки</w:t>
      </w: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 xml:space="preserve"> 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скорость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реки</w:t>
      </w:r>
    </w:p>
    <w:p>
      <w:pPr>
        <w:pStyle w:val="7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С)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ширина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реки</w:t>
      </w:r>
    </w:p>
    <w:p>
      <w:pPr>
        <w:pStyle w:val="7"/>
        <w:tabs>
          <w:tab w:val="left" w:pos="284"/>
          <w:tab w:val="center" w:pos="539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D) 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падение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реки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ab/>
      </w:r>
    </w:p>
    <w:p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Calibri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kk-KZ"/>
        </w:rPr>
        <w:t xml:space="preserve">7. </w:t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Наука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об изучении природных вод гидросферы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kk-KZ"/>
        </w:rPr>
        <w:t>,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закономерностей их развития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kk-KZ"/>
        </w:rPr>
        <w:t>.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Cs/>
          <w:color w:val="000000"/>
          <w:sz w:val="24"/>
          <w:szCs w:val="24"/>
          <w:lang w:val="kk-KZ"/>
        </w:rPr>
        <w:t xml:space="preserve">А)  климатология 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В)  гидросфера 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lang w:val="kk-KZ"/>
        </w:rPr>
        <w:t xml:space="preserve">С)   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гидрология 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sz w:val="24"/>
          <w:szCs w:val="24"/>
          <w:lang w:val="kk-KZ"/>
        </w:rPr>
        <w:t>D)  метеорология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8. Давление</w:t>
      </w:r>
      <w:r>
        <w:rPr>
          <w:rFonts w:hint="default"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 грунтавых вод.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8"/>
          <w:rFonts w:hint="default" w:ascii="Times New Roman" w:hAnsi="Times New Roman" w:eastAsia="Calibri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А) грунтавые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воды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8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артезианские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воды</w:t>
      </w: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8"/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минеральная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вода</w:t>
      </w:r>
    </w:p>
    <w:p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родники</w:t>
      </w:r>
    </w:p>
    <w:p>
      <w:pPr>
        <w:tabs>
          <w:tab w:val="left" w:pos="284"/>
        </w:tabs>
        <w:spacing w:after="0" w:line="240" w:lineRule="auto"/>
        <w:jc w:val="right"/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  <w:t>[1]</w:t>
      </w:r>
    </w:p>
    <w:p>
      <w:pPr>
        <w:tabs>
          <w:tab w:val="left" w:pos="284"/>
        </w:tabs>
        <w:spacing w:after="0" w:line="240" w:lineRule="auto"/>
        <w:jc w:val="right"/>
        <w:rPr>
          <w:rFonts w:ascii="Times New Roman" w:hAnsi="Times New Roman" w:eastAsia="MS PGothic" w:cs="Times New Roman"/>
          <w:color w:val="000000"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>. Заполните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пробелы в таблице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</w:p>
    <w:p>
      <w:pPr>
        <w:pStyle w:val="7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Климатообразующий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факторы</w:t>
      </w:r>
    </w:p>
    <w:p>
      <w:pPr>
        <w:tabs>
          <w:tab w:val="left" w:pos="58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-424180</wp:posOffset>
                </wp:positionH>
                <wp:positionV relativeFrom="paragraph">
                  <wp:posOffset>33020</wp:posOffset>
                </wp:positionV>
                <wp:extent cx="6600825" cy="1172210"/>
                <wp:effectExtent l="0" t="0" r="28575" b="2794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1172210"/>
                          <a:chOff x="0" y="0"/>
                          <a:chExt cx="6600825" cy="752475"/>
                        </a:xfrm>
                      </wpg:grpSpPr>
                      <wps:wsp>
                        <wps:cNvPr id="4" name="Прямая со стрелкой 4"/>
                        <wps:cNvCnPr/>
                        <wps:spPr>
                          <a:xfrm flipH="1">
                            <a:off x="1381125" y="0"/>
                            <a:ext cx="18478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3228975" y="0"/>
                            <a:ext cx="19621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H="1">
                            <a:off x="2486025" y="0"/>
                            <a:ext cx="7429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3228975" y="0"/>
                            <a:ext cx="581025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466725"/>
                            <a:ext cx="150495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1724025" y="466725"/>
                            <a:ext cx="150495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kk-KZ"/>
                                </w:rPr>
                              </w:pPr>
                              <w:r>
                                <w:rPr>
                                  <w:lang w:val="kk-KZ"/>
                                </w:rPr>
                                <w:t>Воздушные</w:t>
                              </w:r>
                              <w:r>
                                <w:rPr>
                                  <w:rFonts w:hint="default"/>
                                  <w:lang w:val="kk-KZ"/>
                                </w:rPr>
                                <w:t xml:space="preserve"> массы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3371850" y="466725"/>
                            <a:ext cx="150495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lang w:val="kk-KZ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5095875" y="466725"/>
                            <a:ext cx="150495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lang w:val="kk-KZ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lang w:val="kk-KZ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Рельеф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lang w:val="kk-KZ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земли 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3.4pt;margin-top:2.6pt;height:92.3pt;width:519.75pt;z-index:251659264;mso-width-relative:page;mso-height-relative:page;" coordsize="6600825,752475" o:gfxdata="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LMexdraAAAACQEAAA8AAAAAAAAAAQAgAAAA&#10;IgAAAGRycy9kb3ducmV2LnhtbFBLAQIUABQAAAAIAIdO4kAOhfZeQwQAAGsYAAAOAAAAAAAAAAEA&#10;IAAAACkBAABkcnMvZTJvRG9jLnhtbFBLBQYAAAAABgAGAFkBAADeBwAAAAA=&#10;">
                <o:lock v:ext="edit" aspectratio="f"/>
                <v:shape id="_x0000_s1026" o:spid="_x0000_s1026" o:spt="32" type="#_x0000_t32" style="position:absolute;left:1381125;top:0;flip:x;height:409575;width:1847850;" fillcolor="#FFFFFF [3201]" filled="t" stroked="t" coordsize="21600,21600" o:gfxdata="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eLNAb4A&#10;AADaAAAADwAAAAAAAAABACAAAAAiAAAAZHJzL2Rvd25yZXYueG1sUEsBAhQAFAAAAAgAh07iQDMv&#10;BZ47AAAAOQAAABAAAAAAAAAAAQAgAAAADQEAAGRycy9zaGFwZXhtbC54bWxQSwUGAAAAAAYABgBb&#10;AQAAtwMAAAAA&#10;">
                  <v:fill on="t" focussize="0,0"/>
                  <v:stroke weight="2pt" color="#4F81BD [3204]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228975;top:0;height:409575;width:1962150;" fillcolor="#FFFFFF [3201]" filled="t" stroked="t" coordsize="21600,21600" o:gfxdata="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xxNr4A&#10;AADaAAAADwAAAAAAAAABACAAAAAiAAAAZHJzL2Rvd25yZXYueG1sUEsBAhQAFAAAAAgAh07iQDMv&#10;BZ47AAAAOQAAABAAAAAAAAAAAQAgAAAADQEAAGRycy9zaGFwZXhtbC54bWxQSwUGAAAAAAYABgBb&#10;AQAAtwMAAAAA&#10;">
                  <v:fill on="t" focussize="0,0"/>
                  <v:stroke weight="2pt" color="#4F81BD [3204]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2486025;top:0;flip:x;height:409575;width:742950;" fillcolor="#FFFFFF [3201]" filled="t" stroked="t" coordsize="21600,21600" o:gfxdata="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TBTdr4A&#10;AADaAAAADwAAAAAAAAABACAAAAAiAAAAZHJzL2Rvd25yZXYueG1sUEsBAhQAFAAAAAgAh07iQDMv&#10;BZ47AAAAOQAAABAAAAAAAAAAAQAgAAAADQEAAGRycy9zaGFwZXhtbC54bWxQSwUGAAAAAAYABgBb&#10;AQAAtwMAAAAA&#10;">
                  <v:fill on="t" focussize="0,0"/>
                  <v:stroke weight="2pt" color="#4F81BD [3204]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228975;top:0;height:409575;width:581025;" fillcolor="#FFFFFF [3201]" filled="t" stroked="t" coordsize="21600,21600" o:gfxdata="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3eqLsAAADa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4F81BD [3204]" joinstyle="round" endarrow="open"/>
                  <v:imagedata o:title=""/>
                  <o:lock v:ext="edit" aspectratio="f"/>
                </v:shape>
                <v:rect id="_x0000_s1026" o:spid="_x0000_s1026" o:spt="1" style="position:absolute;left:0;top:466725;height:285750;width:1504950;v-text-anchor:middle;" fillcolor="#FFFFFF [3201]" filled="t" stroked="t" coordsize="21600,21600" o:gfxdata="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ML5TLgAAADaAAAA&#10;DwAAAAAAAAABACAAAAAiAAAAZHJzL2Rvd25yZXYueG1sUEsBAhQAFAAAAAgAh07iQDMvBZ47AAAA&#10;OQAAABAAAAAAAAAAAQAgAAAABwEAAGRycy9zaGFwZXhtbC54bWxQSwUGAAAAAAYABgBbAQAAsQMA&#10;AAAA&#10;">
                  <v:fill on="t" focussize="0,0"/>
                  <v:stroke weight="2pt" color="#C0504D [3205]" joinstyle="round"/>
                  <v:imagedata o:title=""/>
                  <o:lock v:ext="edit" aspectratio="f"/>
                </v:rect>
                <v:rect id="_x0000_s1026" o:spid="_x0000_s1026" o:spt="1" style="position:absolute;left:1724025;top:466725;height:285750;width:1504950;v-text-anchor:middle;" fillcolor="#FFFFFF [3201]" filled="t" stroked="t" coordsize="21600,21600" o:gfxdata="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e3OgugAAANs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C0504D [3205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lang w:val="kk-KZ"/>
                          </w:rPr>
                        </w:pPr>
                        <w:r>
                          <w:rPr>
                            <w:lang w:val="kk-KZ"/>
                          </w:rPr>
                          <w:t>Воздушные</w:t>
                        </w:r>
                        <w:r>
                          <w:rPr>
                            <w:rFonts w:hint="default"/>
                            <w:lang w:val="kk-KZ"/>
                          </w:rPr>
                          <w:t xml:space="preserve"> массы</w:t>
                        </w:r>
                      </w:p>
                    </w:txbxContent>
                  </v:textbox>
                </v:rect>
                <v:rect id="_x0000_s1026" o:spid="_x0000_s1026" o:spt="1" style="position:absolute;left:3371850;top:466725;height:285750;width:1504950;v-text-anchor:middle;" fillcolor="#FFFFFF [3201]" filled="t" stroked="t" coordsize="21600,21600" o:gfxdata="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RN9Y7twAAANsAAAAP&#10;AAAAAAAAAAEAIAAAACIAAABkcnMvZG93bnJldi54bWxQSwECFAAUAAAACACHTuJAMy8FnjsAAAA5&#10;AAAAEAAAAAAAAAABACAAAAAGAQAAZHJzL3NoYXBleG1sLnhtbFBLBQYAAAAABgAGAFsBAACwAwAA&#10;AAA=&#10;">
                  <v:fill on="t" focussize="0,0"/>
                  <v:stroke weight="2pt" color="#C0504D [3205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5095875;top:466725;height:285750;width:1504950;v-text-anchor:middle;" fillcolor="#FFFFFF [3201]" filled="t" stroked="t" coordsize="21600,21600" o:gfxdata="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HlSE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pt" color="#C0504D [3205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ascii="Times New Roman" w:hAnsi="Times New Roman" w:cs="Times New Roman"/>
                            <w:color w:val="000000" w:themeColor="text1"/>
                            <w:lang w:val="kk-KZ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lang w:val="kk-KZ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Рельеф</w:t>
                        </w: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lang w:val="kk-KZ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земли 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hint="default"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10. </w:t>
      </w:r>
      <w:r>
        <w:rPr>
          <w:rFonts w:hint="default" w:ascii="Times New Roman" w:hAnsi="Times New Roman" w:cs="Times New Roman"/>
          <w:b/>
          <w:sz w:val="24"/>
          <w:lang w:val="kk-KZ"/>
        </w:rPr>
        <w:t xml:space="preserve"> На картинке </w:t>
      </w:r>
      <w:r>
        <w:rPr>
          <w:rFonts w:ascii="Times New Roman" w:hAnsi="Times New Roman" w:cs="Times New Roman"/>
          <w:b/>
          <w:sz w:val="24"/>
          <w:lang w:val="kk-KZ"/>
        </w:rPr>
        <w:t>№1 изображено</w:t>
      </w:r>
      <w:r>
        <w:rPr>
          <w:rFonts w:hint="default" w:ascii="Times New Roman" w:hAnsi="Times New Roman" w:cs="Times New Roman"/>
          <w:b/>
          <w:sz w:val="24"/>
          <w:lang w:val="kk-KZ"/>
        </w:rPr>
        <w:t xml:space="preserve"> строительство рек, напищите их названия.</w:t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96465" cy="1868805"/>
            <wp:effectExtent l="190500" t="190500" r="184785" b="189230"/>
            <wp:wrapNone/>
            <wp:docPr id="2" name="Рисунок 7" descr="C:\Users\toshiba\Desktop\8 Форматив жумыстар Новая папка\2011_01_05\IMG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7" descr="C:\Users\toshiba\Desktop\8 Форматив жумыстар Новая папка\2011_01_05\IMG_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1" t="4018" r="5755" b="77986"/>
                    <a:stretch>
                      <a:fillRect/>
                    </a:stretch>
                  </pic:blipFill>
                  <pic:spPr>
                    <a:xfrm>
                      <a:off x="0" y="0"/>
                      <a:ext cx="2196548" cy="1868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5"/>
        <w:tblpPr w:leftFromText="180" w:rightFromText="180" w:vertAnchor="text" w:horzAnchor="margin" w:tblpXSpec="right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</w:p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</w:t>
            </w:r>
          </w:p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</w:p>
          <w:p>
            <w:pPr>
              <w:tabs>
                <w:tab w:val="left" w:pos="284"/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Рисунок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№1</w:t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На фото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№ 2 изображена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долина реки Нил.</w:t>
      </w: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eastAsia="ru-RU"/>
        </w:rPr>
        <w:drawing>
          <wp:inline distT="0" distB="0" distL="0" distR="0">
            <wp:extent cx="2262505" cy="1583690"/>
            <wp:effectExtent l="190500" t="190500" r="194945" b="187960"/>
            <wp:docPr id="27" name="Рисунок 27" descr="https://upload.wikimedia.org/wikipedia/commons/thumb/6/6f/An_aerial_of_Nyabarongo_River_from_Nyungwe_National_Park_to_River_Nile._Emmanuel_Kwizera.jpg/1280px-An_aerial_of_Nyabarongo_River_from_Nyungwe_National_Park_to_River_Nile._Emmanuel_Kwiz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 descr="https://upload.wikimedia.org/wikipedia/commons/thumb/6/6f/An_aerial_of_Nyabarongo_River_from_Nyungwe_National_Park_to_River_Nile._Emmanuel_Kwizera.jpg/1280px-An_aerial_of_Nyabarongo_River_from_Nyungwe_National_Park_to_River_Nile._Emmanuel_Kwize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8336" cy="16086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tabs>
          <w:tab w:val="left" w:pos="5880"/>
        </w:tabs>
        <w:spacing w:after="0" w:line="240" w:lineRule="auto"/>
        <w:ind w:left="360"/>
        <w:rPr>
          <w:rFonts w:hint="default"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а) </w:t>
      </w:r>
      <w:r>
        <w:rPr>
          <w:rFonts w:hint="default" w:ascii="Times New Roman" w:hAnsi="Times New Roman" w:cs="Times New Roman"/>
          <w:sz w:val="24"/>
          <w:lang w:val="kk-KZ"/>
        </w:rPr>
        <w:t xml:space="preserve"> На фото </w:t>
      </w:r>
      <w:r>
        <w:rPr>
          <w:rFonts w:ascii="Times New Roman" w:hAnsi="Times New Roman" w:cs="Times New Roman"/>
          <w:sz w:val="24"/>
          <w:lang w:val="kk-KZ"/>
        </w:rPr>
        <w:t xml:space="preserve"> №2 что</w:t>
      </w:r>
      <w:r>
        <w:rPr>
          <w:rFonts w:hint="default" w:ascii="Times New Roman" w:hAnsi="Times New Roman" w:cs="Times New Roman"/>
          <w:sz w:val="24"/>
          <w:lang w:val="kk-KZ"/>
        </w:rPr>
        <w:t xml:space="preserve"> видно в пыли на картинке</w:t>
      </w:r>
    </w:p>
    <w:p>
      <w:pPr>
        <w:pStyle w:val="7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_____________________________________________________________________________  </w:t>
      </w:r>
    </w:p>
    <w:p>
      <w:pPr>
        <w:pStyle w:val="7"/>
        <w:tabs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[1]</w:t>
      </w:r>
    </w:p>
    <w:p>
      <w:pPr>
        <w:pStyle w:val="7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hint="default"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b)  Какие</w:t>
      </w:r>
      <w:r>
        <w:rPr>
          <w:rFonts w:hint="default" w:ascii="Times New Roman" w:hAnsi="Times New Roman" w:cs="Times New Roman"/>
          <w:sz w:val="24"/>
          <w:lang w:val="kk-KZ"/>
        </w:rPr>
        <w:t xml:space="preserve"> реки образуются,напишите причину</w:t>
      </w:r>
    </w:p>
    <w:p>
      <w:pPr>
        <w:pStyle w:val="7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________________________________________________________________________________________________________________________________________________________________  </w:t>
      </w:r>
    </w:p>
    <w:p>
      <w:pPr>
        <w:pStyle w:val="7"/>
        <w:tabs>
          <w:tab w:val="left" w:pos="142"/>
          <w:tab w:val="left" w:pos="284"/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[1]</w:t>
      </w:r>
    </w:p>
    <w:p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hint="default"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с)  Опешите</w:t>
      </w:r>
      <w:r>
        <w:rPr>
          <w:rFonts w:hint="default" w:ascii="Times New Roman" w:hAnsi="Times New Roman" w:cs="Times New Roman"/>
          <w:sz w:val="24"/>
          <w:lang w:val="kk-KZ"/>
        </w:rPr>
        <w:t xml:space="preserve"> особенности реки Нил.</w:t>
      </w:r>
    </w:p>
    <w:p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_______________________________________________________________________________________________________________________________________________________________</w:t>
      </w:r>
    </w:p>
    <w:p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[2]</w:t>
      </w:r>
    </w:p>
    <w:p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>
      <w:pPr>
        <w:pStyle w:val="12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kk-KZ"/>
        </w:rPr>
        <w:t>12.</w:t>
      </w:r>
      <w:r>
        <w:rPr>
          <w:rFonts w:ascii="Times New Roman" w:hAnsi="Times New Roman" w:eastAsia="Calibri" w:cs="Times New Roman"/>
          <w:sz w:val="24"/>
          <w:szCs w:val="24"/>
          <w:lang w:val="kk-KZ"/>
        </w:rPr>
        <w:t xml:space="preserve"> Сегодня</w:t>
      </w:r>
      <w:r>
        <w:rPr>
          <w:rFonts w:hint="default" w:ascii="Times New Roman" w:hAnsi="Times New Roman" w:eastAsia="Calibri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большая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часть экономической деятельности человека основана на углеводородном топливе. Ученные, изучавшие вредное воздействие использования пароэнергетического ресурса на компоненты географической коры,бьют тревогу.</w:t>
      </w:r>
    </w:p>
    <w:p>
      <w:pPr>
        <w:pStyle w:val="12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a. Приведите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два примера негативного воздействия использования ископаемого топлива на атмосферу или климат</w:t>
      </w:r>
      <w:r>
        <w:rPr>
          <w:rFonts w:ascii="Times New Roman" w:hAnsi="Times New Roman" w:cs="Times New Roman"/>
          <w:sz w:val="24"/>
          <w:szCs w:val="24"/>
          <w:lang w:val="kk-KZ"/>
        </w:rPr>
        <w:t>. ________________________________________________________________________________</w:t>
      </w:r>
    </w:p>
    <w:p>
      <w:pPr>
        <w:pStyle w:val="12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 [2]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b. Приведите</w:t>
      </w:r>
      <w:r>
        <w:rPr>
          <w:rFonts w:hint="default" w:ascii="Times New Roman" w:hAnsi="Times New Roman" w:cs="Times New Roman"/>
          <w:sz w:val="24"/>
          <w:szCs w:val="24"/>
          <w:lang w:val="kk-KZ" w:eastAsia="ru-RU"/>
        </w:rPr>
        <w:t xml:space="preserve"> пример последствий изменения климата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>
      <w:pPr>
        <w:pStyle w:val="12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>
      <w:pPr>
        <w:pStyle w:val="12"/>
        <w:jc w:val="both"/>
        <w:rPr>
          <w:rFonts w:ascii="Times New Roman" w:hAnsi="Times New Roman" w:eastAsia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c. Предложить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kk-KZ"/>
        </w:rPr>
        <w:t xml:space="preserve"> пути предотвращения негативного воздействия хозяйственной деятельности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.</w:t>
      </w:r>
    </w:p>
    <w:p>
      <w:pPr>
        <w:pStyle w:val="1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 [1]</w:t>
      </w:r>
    </w:p>
    <w:p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</w:p>
    <w:p>
      <w:pPr>
        <w:pStyle w:val="12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pStyle w:val="12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Рисунок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№ 3  Посмотрите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на картинку ниже и проанализируйте ее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</w:p>
    <w:p>
      <w:pPr>
        <w:pStyle w:val="12"/>
        <w:jc w:val="both"/>
        <w:rPr>
          <w:rFonts w:ascii="Times New Roman" w:hAnsi="Times New Roman"/>
          <w:sz w:val="24"/>
          <w:szCs w:val="24"/>
          <w:lang w:val="kk-KZ"/>
        </w:rPr>
      </w:pPr>
    </w:p>
    <w:p>
      <w:pPr>
        <w:pStyle w:val="12"/>
        <w:rPr>
          <w:lang w:eastAsia="ru-RU"/>
        </w:rPr>
      </w:pPr>
      <w:r>
        <w:rPr>
          <w:lang w:eastAsia="ru-RU"/>
        </w:rPr>
        <w:drawing>
          <wp:inline distT="0" distB="0" distL="0" distR="0">
            <wp:extent cx="3025140" cy="1814830"/>
            <wp:effectExtent l="190500" t="190500" r="194310" b="185420"/>
            <wp:docPr id="25" name="Рисунок 25" descr="https://pbs.twimg.com/media/C-MLxxQXYAE9fHz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 descr="https://pbs.twimg.com/media/C-MLxxQXYAE9fHz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788" cy="1821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Style w:val="12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val="kk-KZ" w:eastAsia="ru-RU"/>
        </w:rPr>
        <w:t xml:space="preserve">                 </w:t>
      </w:r>
      <w:r>
        <w:rPr>
          <w:rFonts w:hint="default" w:ascii="Times New Roman" w:hAnsi="Times New Roman" w:cs="Times New Roman"/>
          <w:sz w:val="24"/>
          <w:lang w:val="kk-KZ" w:eastAsia="ru-RU"/>
        </w:rPr>
        <w:t xml:space="preserve"> Рисунке </w:t>
      </w:r>
      <w:r>
        <w:rPr>
          <w:rFonts w:ascii="Times New Roman" w:hAnsi="Times New Roman" w:cs="Times New Roman"/>
          <w:sz w:val="24"/>
          <w:lang w:val="kk-KZ"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 xml:space="preserve">№3  </w:t>
      </w:r>
    </w:p>
    <w:p>
      <w:pPr>
        <w:pStyle w:val="12"/>
        <w:rPr>
          <w:lang w:eastAsia="ru-RU"/>
        </w:rPr>
      </w:pPr>
    </w:p>
    <w:p>
      <w:pPr>
        <w:pStyle w:val="12"/>
        <w:ind w:left="3360" w:hanging="3360" w:hangingChars="1400"/>
        <w:rPr>
          <w:rFonts w:hint="default"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a. Напишите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название водной катастрофы</w:t>
      </w:r>
    </w:p>
    <w:p>
      <w:pPr>
        <w:pStyle w:val="12"/>
        <w:ind w:left="3360" w:hanging="3360" w:hangingChars="140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 </w:t>
      </w:r>
    </w:p>
    <w:p>
      <w:pPr>
        <w:pStyle w:val="12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[1]</w:t>
      </w:r>
    </w:p>
    <w:p>
      <w:pPr>
        <w:pStyle w:val="1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b. Назовите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регионы Казахстана,где может произойти такая водная катастрофа </w:t>
      </w:r>
      <w:r>
        <w:rPr>
          <w:rFonts w:ascii="Times New Roman" w:hAnsi="Times New Roman"/>
          <w:sz w:val="24"/>
          <w:szCs w:val="24"/>
          <w:lang w:val="kk-KZ"/>
        </w:rPr>
        <w:t xml:space="preserve"> _____________________________________________________________________________________________________________________________________________________________[1]</w:t>
      </w:r>
    </w:p>
    <w:p>
      <w:pPr>
        <w:pStyle w:val="1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с. Назовите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причины водных катастроф</w:t>
      </w:r>
      <w:r>
        <w:rPr>
          <w:rFonts w:ascii="Times New Roman" w:hAnsi="Times New Roman"/>
          <w:sz w:val="24"/>
          <w:szCs w:val="24"/>
          <w:lang w:val="kk-KZ"/>
        </w:rPr>
        <w:t>. __________________________________________________</w:t>
      </w:r>
    </w:p>
    <w:p>
      <w:pPr>
        <w:pStyle w:val="1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_____________________________________________________________________________________________________________________________________________________________________________________________________________________________________________[2]</w:t>
      </w:r>
    </w:p>
    <w:p>
      <w:pPr>
        <w:pStyle w:val="1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d. Предложить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меры по предотвращению водных катастроф</w:t>
      </w:r>
      <w:r>
        <w:rPr>
          <w:rFonts w:ascii="Times New Roman" w:hAnsi="Times New Roman"/>
          <w:sz w:val="24"/>
          <w:szCs w:val="24"/>
          <w:lang w:val="kk-KZ"/>
        </w:rPr>
        <w:t xml:space="preserve"> _____________________________________</w:t>
      </w:r>
    </w:p>
    <w:p>
      <w:pPr>
        <w:pStyle w:val="12"/>
        <w:rPr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en-US"/>
        </w:rPr>
        <w:t>________</w:t>
      </w:r>
      <w:r>
        <w:rPr>
          <w:rFonts w:ascii="Times New Roman" w:hAnsi="Times New Roman"/>
          <w:sz w:val="24"/>
          <w:szCs w:val="24"/>
          <w:lang w:val="kk-KZ"/>
        </w:rPr>
        <w:t>[2]</w:t>
      </w:r>
    </w:p>
    <w:p>
      <w:pPr>
        <w:pStyle w:val="7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7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б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аллов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10"/>
        <w:tblW w:w="97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4117"/>
        <w:gridCol w:w="992"/>
        <w:gridCol w:w="3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3" w:type="dxa"/>
            <w:shd w:val="clear" w:color="auto" w:fill="auto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kk-KZ" w:eastAsia="ru-RU"/>
              </w:rPr>
              <w:t xml:space="preserve">№ </w:t>
            </w:r>
          </w:p>
        </w:tc>
        <w:tc>
          <w:tcPr>
            <w:tcW w:w="4117" w:type="dxa"/>
            <w:shd w:val="clear" w:color="auto" w:fill="auto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kk-KZ" w:eastAsia="ru-RU"/>
              </w:rPr>
              <w:t>Ответы</w:t>
            </w:r>
            <w:r>
              <w:rPr>
                <w:rFonts w:hint="default" w:ascii="Times New Roman" w:hAnsi="Times New Roman" w:eastAsia="Times New Roman" w:cs="Times New Roman"/>
                <w:b/>
                <w:lang w:val="kk-KZ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kk-KZ" w:eastAsia="ru-RU"/>
              </w:rPr>
              <w:t>Балл</w:t>
            </w:r>
          </w:p>
        </w:tc>
        <w:tc>
          <w:tcPr>
            <w:tcW w:w="3929" w:type="dxa"/>
            <w:shd w:val="clear" w:color="auto" w:fill="auto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4117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Климат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2</w:t>
            </w:r>
          </w:p>
        </w:tc>
        <w:tc>
          <w:tcPr>
            <w:tcW w:w="4117" w:type="dxa"/>
          </w:tcPr>
          <w:p>
            <w:pPr>
              <w:tabs>
                <w:tab w:val="left" w:pos="12474"/>
              </w:tabs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Воздушные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массы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3</w:t>
            </w:r>
          </w:p>
        </w:tc>
        <w:tc>
          <w:tcPr>
            <w:tcW w:w="4117" w:type="dxa"/>
          </w:tcPr>
          <w:p>
            <w:pPr>
              <w:tabs>
                <w:tab w:val="left" w:pos="12474"/>
              </w:tabs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Муссон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4</w:t>
            </w:r>
          </w:p>
        </w:tc>
        <w:tc>
          <w:tcPr>
            <w:tcW w:w="4117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Изобара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14"/>
              </w:tabs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5</w:t>
            </w:r>
          </w:p>
        </w:tc>
        <w:tc>
          <w:tcPr>
            <w:tcW w:w="4117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Тектонические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озера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6</w:t>
            </w:r>
          </w:p>
        </w:tc>
        <w:tc>
          <w:tcPr>
            <w:tcW w:w="4117" w:type="dxa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Падение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рек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7</w:t>
            </w: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гидрология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8</w:t>
            </w: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textAlignment w:val="baseline"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Артезианские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воды 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3" w:type="dxa"/>
            <w:vMerge w:val="restart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9</w:t>
            </w: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Солнечная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kk-KZ" w:eastAsia="ru-RU"/>
              </w:rPr>
              <w:t xml:space="preserve"> радиация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position w:val="-10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Географические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места </w:t>
            </w:r>
            <w:r>
              <w:rPr>
                <w:rFonts w:ascii="Times New Roman" w:hAnsi="Times New Roman" w:eastAsia="Times New Roman" w:cs="Times New Roman"/>
                <w:lang w:val="kk-KZ"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restart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10</w:t>
            </w: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  <w:r>
              <w:rPr>
                <w:rFonts w:ascii="Times New Roman" w:hAnsi="Times New Roman" w:eastAsia="Calibri" w:cs="Times New Roman"/>
                <w:lang w:val="kk-KZ" w:eastAsia="ru-RU"/>
              </w:rPr>
              <w:t>А. каналы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  <w:r>
              <w:rPr>
                <w:rFonts w:ascii="Times New Roman" w:hAnsi="Times New Roman" w:eastAsia="Calibri" w:cs="Times New Roman"/>
                <w:lang w:val="kk-KZ" w:eastAsia="ru-RU"/>
              </w:rPr>
              <w:t>В. долина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lang w:val="kk-KZ" w:eastAsia="ru-RU"/>
              </w:rPr>
            </w:pPr>
            <w:r>
              <w:rPr>
                <w:rFonts w:ascii="Times New Roman" w:hAnsi="Times New Roman" w:eastAsia="Calibri" w:cs="Times New Roman"/>
                <w:lang w:val="kk-KZ" w:eastAsia="ru-RU"/>
              </w:rPr>
              <w:t>Б. распространение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restart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11</w:t>
            </w: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  <w:r>
              <w:rPr>
                <w:rFonts w:ascii="Times New Roman" w:hAnsi="Times New Roman" w:eastAsia="Calibri" w:cs="Times New Roman"/>
                <w:lang w:val="kk-KZ" w:eastAsia="ru-RU"/>
              </w:rPr>
              <w:t>Меандр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333333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реках равнины</w:t>
            </w:r>
            <w:r>
              <w:rPr>
                <w:rFonts w:ascii="Times New Roman" w:hAnsi="Times New Roman" w:eastAsia="Times New Roman" w:cs="Times New Roman"/>
                <w:lang w:val="kk-KZ" w:eastAsia="ru-RU"/>
              </w:rPr>
              <w:t>, если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напишет причину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Описать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харектеристики реки Нил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Самая</w:t>
            </w:r>
            <w:r>
              <w:rPr>
                <w:rFonts w:hint="default" w:ascii="Times New Roman" w:hAnsi="Times New Roman" w:eastAsia="Times New Roman" w:cs="Times New Roman"/>
                <w:lang w:val="kk-KZ" w:eastAsia="ru-RU"/>
              </w:rPr>
              <w:t xml:space="preserve"> длинная река в мире с широкими извилинами и старыми руслами и.т.д</w:t>
            </w:r>
            <w:r>
              <w:rPr>
                <w:rFonts w:ascii="Times New Roman" w:hAnsi="Times New Roman" w:eastAsia="Times New Roman" w:cs="Times New Roman"/>
                <w:lang w:val="kk-KZ" w:eastAsia="ru-RU"/>
              </w:rPr>
              <w:t>.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restart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12</w:t>
            </w: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a. Приведите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ru-RU"/>
              </w:rPr>
              <w:t xml:space="preserve"> два примера негативного воздействия использования ископаемого топлива на атмосферу и климат.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2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  <w:t>b. Приведите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lang w:val="kk-KZ" w:eastAsia="ru-RU"/>
              </w:rPr>
              <w:t xml:space="preserve"> пример последствий изменения климата</w:t>
            </w:r>
            <w:r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  <w:t>;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  <w:t>c. Предлагает</w:t>
            </w:r>
            <w:r>
              <w:rPr>
                <w:rFonts w:hint="default" w:ascii="Times New Roman" w:hAnsi="Times New Roman" w:eastAsia="Times New Roman" w:cs="Times New Roman"/>
                <w:color w:val="333333"/>
                <w:lang w:val="kk-KZ" w:eastAsia="ru-RU"/>
              </w:rPr>
              <w:t xml:space="preserve"> способы предотвращения изменения климата</w:t>
            </w:r>
            <w:r>
              <w:rPr>
                <w:rFonts w:ascii="Times New Roman" w:hAnsi="Times New Roman" w:eastAsia="Times New Roman" w:cs="Times New Roman"/>
                <w:color w:val="333333"/>
                <w:lang w:val="kk-KZ" w:eastAsia="ru-RU"/>
              </w:rPr>
              <w:t>;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restart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13</w:t>
            </w:r>
          </w:p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a. Назовите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 xml:space="preserve"> вид водной катастрофы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b. Назовите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 xml:space="preserve"> территории где существует риск водной катастрофы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 xml:space="preserve">; 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c. Назовите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 xml:space="preserve"> причины водной катастрофы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Merge w:val="continue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 w:eastAsia="ru-RU"/>
              </w:rPr>
              <w:t>d. Предложить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 w:eastAsia="ru-RU"/>
              </w:rPr>
              <w:t xml:space="preserve"> меры по предотвращению водных катастроф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lang w:val="kk-KZ" w:eastAsia="ru-RU"/>
              </w:rPr>
              <w:t>1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03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  <w:tc>
          <w:tcPr>
            <w:tcW w:w="4117" w:type="dxa"/>
            <w:vAlign w:val="center"/>
          </w:tcPr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kk-KZ" w:eastAsia="ru-RU"/>
              </w:rPr>
              <w:t>Все</w:t>
            </w:r>
            <w:r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720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kk-KZ" w:eastAsia="ru-RU"/>
              </w:rPr>
              <w:t>25</w:t>
            </w:r>
          </w:p>
        </w:tc>
        <w:tc>
          <w:tcPr>
            <w:tcW w:w="3929" w:type="dxa"/>
          </w:tcPr>
          <w:p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kk-KZ" w:eastAsia="ru-RU"/>
              </w:rPr>
            </w:pPr>
          </w:p>
        </w:tc>
      </w:tr>
    </w:tbl>
    <w:p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hAnsi="Times New Roman" w:cs="Times New Roman" w:eastAsiaTheme="majorEastAsia"/>
          <w:b/>
          <w:bCs/>
          <w:sz w:val="24"/>
          <w:szCs w:val="24"/>
          <w:lang w:val="kk-KZ"/>
        </w:rPr>
      </w:pPr>
    </w:p>
    <w:p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hAnsi="Times New Roman" w:cs="Times New Roman" w:eastAsiaTheme="majorEastAsia"/>
          <w:b/>
          <w:bCs/>
          <w:sz w:val="24"/>
          <w:szCs w:val="24"/>
          <w:lang w:val="kk-KZ"/>
        </w:rPr>
      </w:pPr>
      <w:bookmarkStart w:id="0" w:name="_GoBack"/>
      <w:bookmarkEnd w:id="0"/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  <w:sectPr>
          <w:type w:val="continuous"/>
          <w:pgSz w:w="11906" w:h="16838"/>
          <w:pgMar w:top="284" w:right="1134" w:bottom="1134" w:left="1134" w:header="709" w:footer="709" w:gutter="0"/>
          <w:cols w:space="708" w:num="1"/>
          <w:docGrid w:linePitch="360" w:charSpace="0"/>
        </w:sectPr>
      </w:pPr>
    </w:p>
    <w:p>
      <w:pPr>
        <w:rPr>
          <w:lang w:val="kk-KZ"/>
        </w:rPr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2CD18"/>
    <w:multiLevelType w:val="singleLevel"/>
    <w:tmpl w:val="B262CD18"/>
    <w:lvl w:ilvl="0" w:tentative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92"/>
    <w:rsid w:val="002434EC"/>
    <w:rsid w:val="0036627E"/>
    <w:rsid w:val="00440492"/>
    <w:rsid w:val="00467F45"/>
    <w:rsid w:val="0055245E"/>
    <w:rsid w:val="00661408"/>
    <w:rsid w:val="0097028B"/>
    <w:rsid w:val="009A0FC0"/>
    <w:rsid w:val="00AC6953"/>
    <w:rsid w:val="00B0411D"/>
    <w:rsid w:val="00B90B7D"/>
    <w:rsid w:val="00C4726D"/>
    <w:rsid w:val="00D8533B"/>
    <w:rsid w:val="00DC57D1"/>
    <w:rsid w:val="00F51D7F"/>
    <w:rsid w:val="303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7">
    <w:name w:val="List Paragraph"/>
    <w:basedOn w:val="1"/>
    <w:link w:val="9"/>
    <w:qFormat/>
    <w:uiPriority w:val="34"/>
    <w:pPr>
      <w:ind w:left="720"/>
      <w:contextualSpacing/>
    </w:pPr>
  </w:style>
  <w:style w:type="character" w:customStyle="1" w:styleId="8">
    <w:name w:val="apple-converted-space"/>
    <w:basedOn w:val="2"/>
    <w:uiPriority w:val="0"/>
  </w:style>
  <w:style w:type="character" w:customStyle="1" w:styleId="9">
    <w:name w:val="Абзац списка Знак"/>
    <w:link w:val="7"/>
    <w:locked/>
    <w:uiPriority w:val="34"/>
  </w:style>
  <w:style w:type="table" w:customStyle="1" w:styleId="10">
    <w:name w:val="Сетка таблицы8"/>
    <w:basedOn w:val="3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12">
    <w:name w:val="No Spacing"/>
    <w:link w:val="13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3">
    <w:name w:val="Без интервала Знак"/>
    <w:link w:val="12"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81CD12-1985-40F9-88DE-B9633EECE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738</Words>
  <Characters>4212</Characters>
  <Lines>35</Lines>
  <Paragraphs>9</Paragraphs>
  <TotalTime>30</TotalTime>
  <ScaleCrop>false</ScaleCrop>
  <LinksUpToDate>false</LinksUpToDate>
  <CharactersWithSpaces>4941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2018-08-14T17:23:00Z</dcterms:created>
  <dc:creator>home</dc:creator>
  <cp:lastModifiedBy>Пользователь</cp:lastModifiedBy>
  <dcterms:modified xsi:type="dcterms:W3CDTF">2023-12-12T17:23:15Z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82FE0F6151444FB1B978F73AE09046EF_12</vt:lpwstr>
  </property>
</Properties>
</file>